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25F9" w14:textId="5FF10D6B" w:rsidR="0022528F" w:rsidRDefault="0022528F" w:rsidP="00875F46">
      <w:pPr>
        <w:spacing w:line="240" w:lineRule="auto"/>
        <w:ind w:left="426"/>
        <w:jc w:val="center"/>
        <w:rPr>
          <w:rFonts w:ascii="Cambria" w:hAnsi="Cambria"/>
          <w:b/>
        </w:rPr>
      </w:pPr>
    </w:p>
    <w:p w14:paraId="3D9CA2FB" w14:textId="77777777" w:rsidR="00165847" w:rsidRDefault="00165847" w:rsidP="00875F46">
      <w:pPr>
        <w:spacing w:line="240" w:lineRule="auto"/>
        <w:ind w:left="426"/>
        <w:jc w:val="center"/>
        <w:rPr>
          <w:rFonts w:ascii="Cambria" w:hAnsi="Cambria"/>
          <w:b/>
        </w:rPr>
      </w:pPr>
    </w:p>
    <w:p w14:paraId="4E1424D1" w14:textId="339A6511" w:rsidR="004713E3" w:rsidRPr="00C87A79" w:rsidRDefault="004713E3" w:rsidP="004713E3">
      <w:pPr>
        <w:spacing w:line="240" w:lineRule="auto"/>
        <w:jc w:val="center"/>
        <w:rPr>
          <w:rFonts w:ascii="Cambria" w:hAnsi="Cambria"/>
          <w:b/>
        </w:rPr>
      </w:pPr>
      <w:r w:rsidRPr="00C87A79">
        <w:rPr>
          <w:rFonts w:ascii="Cambria" w:hAnsi="Cambria"/>
          <w:b/>
        </w:rPr>
        <w:t>PIANO NAZIONALE DI RIPRESA E RESILIENZA (PNRR)</w:t>
      </w:r>
    </w:p>
    <w:tbl>
      <w:tblPr>
        <w:tblpPr w:leftFromText="141" w:rightFromText="141" w:vertAnchor="page" w:horzAnchor="margin" w:tblpXSpec="center" w:tblpY="3337"/>
        <w:tblW w:w="40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5"/>
      </w:tblGrid>
      <w:tr w:rsidR="00165847" w:rsidRPr="00795550" w14:paraId="2063A5EF" w14:textId="77777777" w:rsidTr="00165847">
        <w:trPr>
          <w:trHeight w:val="450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  <w:hideMark/>
          </w:tcPr>
          <w:p w14:paraId="1D191C50" w14:textId="77777777" w:rsidR="00165847" w:rsidRDefault="00165847" w:rsidP="00165847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75F4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RELAZIONE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SINTESI </w:t>
            </w:r>
            <w:r w:rsidRPr="00875F4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TECNICO-QUALITATIVA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  <w:p w14:paraId="675FE514" w14:textId="77777777" w:rsidR="00165847" w:rsidRDefault="00165847" w:rsidP="00165847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CB62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</w:t>
            </w:r>
            <w:r w:rsidRPr="00CB62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 S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OGGETTO </w:t>
            </w:r>
            <w:r w:rsidRPr="00CB62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 w:rsidRPr="00CB62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  <w:p w14:paraId="64E42B72" w14:textId="77777777" w:rsidR="00165847" w:rsidRPr="002D51C9" w:rsidRDefault="00165847" w:rsidP="0016584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FFFFFF" w:themeColor="background1"/>
                <w:lang w:eastAsia="it-IT"/>
              </w:rPr>
            </w:pPr>
            <w:r w:rsidRPr="3E73226D">
              <w:rPr>
                <w:rFonts w:ascii="Garamond" w:eastAsia="Times New Roman" w:hAnsi="Garamond"/>
                <w:b/>
                <w:bCs/>
                <w:color w:val="FFFFFF" w:themeColor="background1"/>
                <w:lang w:eastAsia="it-IT"/>
              </w:rPr>
              <w:t>(</w:t>
            </w:r>
            <w:r>
              <w:rPr>
                <w:rFonts w:ascii="Garamond" w:eastAsia="Times New Roman" w:hAnsi="Garamond"/>
                <w:b/>
                <w:bCs/>
                <w:color w:val="FFFFFF" w:themeColor="background1"/>
                <w:lang w:eastAsia="it-IT"/>
              </w:rPr>
              <w:t>PROGETTI A REGIA</w:t>
            </w:r>
            <w:r w:rsidRPr="3E73226D">
              <w:rPr>
                <w:rFonts w:ascii="Garamond" w:eastAsia="Times New Roman" w:hAnsi="Garamond"/>
                <w:b/>
                <w:bCs/>
                <w:color w:val="FFFFFF" w:themeColor="background1"/>
                <w:lang w:eastAsia="it-IT"/>
              </w:rPr>
              <w:t>)</w:t>
            </w:r>
          </w:p>
        </w:tc>
      </w:tr>
      <w:tr w:rsidR="00165847" w:rsidRPr="00795550" w14:paraId="4A6EF05C" w14:textId="77777777" w:rsidTr="00165847">
        <w:trPr>
          <w:trHeight w:val="450"/>
        </w:trPr>
        <w:tc>
          <w:tcPr>
            <w:tcW w:w="5000" w:type="pct"/>
            <w:vMerge/>
            <w:vAlign w:val="center"/>
            <w:hideMark/>
          </w:tcPr>
          <w:p w14:paraId="29E17C6B" w14:textId="77777777" w:rsidR="00165847" w:rsidRPr="00795550" w:rsidRDefault="00165847" w:rsidP="00165847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165847" w:rsidRPr="00795550" w14:paraId="4F01715E" w14:textId="77777777" w:rsidTr="00165847">
        <w:trPr>
          <w:trHeight w:val="450"/>
        </w:trPr>
        <w:tc>
          <w:tcPr>
            <w:tcW w:w="5000" w:type="pct"/>
            <w:vMerge/>
            <w:vAlign w:val="center"/>
            <w:hideMark/>
          </w:tcPr>
          <w:p w14:paraId="1D07CAF2" w14:textId="77777777" w:rsidR="00165847" w:rsidRPr="00795550" w:rsidRDefault="00165847" w:rsidP="00165847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165847" w:rsidRPr="00795550" w14:paraId="5A82ED66" w14:textId="77777777" w:rsidTr="00165847">
        <w:trPr>
          <w:trHeight w:val="450"/>
        </w:trPr>
        <w:tc>
          <w:tcPr>
            <w:tcW w:w="5000" w:type="pct"/>
            <w:vMerge/>
            <w:vAlign w:val="center"/>
            <w:hideMark/>
          </w:tcPr>
          <w:p w14:paraId="0566F99F" w14:textId="77777777" w:rsidR="00165847" w:rsidRPr="00795550" w:rsidRDefault="00165847" w:rsidP="00165847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</w:tbl>
    <w:p w14:paraId="75D55651" w14:textId="77777777" w:rsidR="004713E3" w:rsidRDefault="004713E3" w:rsidP="004713E3"/>
    <w:p w14:paraId="12A286DD" w14:textId="77777777" w:rsidR="004713E3" w:rsidRPr="00795550" w:rsidRDefault="004713E3" w:rsidP="004713E3"/>
    <w:p w14:paraId="001C9ABD" w14:textId="77777777" w:rsidR="004713E3" w:rsidRPr="00795550" w:rsidRDefault="004713E3" w:rsidP="004713E3"/>
    <w:p w14:paraId="6468FEF4" w14:textId="77777777" w:rsidR="004713E3" w:rsidRPr="00795550" w:rsidRDefault="004713E3" w:rsidP="004713E3">
      <w:pPr>
        <w:rPr>
          <w:rFonts w:ascii="Garamond" w:hAnsi="Garamond"/>
        </w:rPr>
      </w:pPr>
    </w:p>
    <w:p w14:paraId="4C8CA96E" w14:textId="77777777" w:rsidR="00182019" w:rsidRDefault="00182019" w:rsidP="004713E3">
      <w:pPr>
        <w:rPr>
          <w:rFonts w:ascii="Garamond" w:hAnsi="Garamond"/>
        </w:rPr>
      </w:pPr>
    </w:p>
    <w:p w14:paraId="58624AC2" w14:textId="77777777" w:rsidR="00182019" w:rsidRDefault="00182019" w:rsidP="004713E3">
      <w:pPr>
        <w:rPr>
          <w:rFonts w:ascii="Garamond" w:hAnsi="Garamond"/>
        </w:rPr>
      </w:pPr>
    </w:p>
    <w:p w14:paraId="2F9FAF83" w14:textId="77777777" w:rsidR="00682C7F" w:rsidRDefault="00682C7F" w:rsidP="004713E3">
      <w:pPr>
        <w:rPr>
          <w:rFonts w:ascii="Garamond" w:hAnsi="Garamond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7650"/>
      </w:tblGrid>
      <w:tr w:rsidR="0017426B" w:rsidRPr="00F17A66" w14:paraId="13D29609" w14:textId="77777777" w:rsidTr="00076B7B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AA0BF2A" w14:textId="77777777" w:rsidR="0017426B" w:rsidRPr="00F17A66" w:rsidRDefault="0017426B" w:rsidP="00C448E6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17426B" w:rsidRPr="00F17A66" w14:paraId="71AAB1CD" w14:textId="77777777" w:rsidTr="00076B7B">
        <w:trPr>
          <w:trHeight w:val="567"/>
          <w:jc w:val="center"/>
        </w:trPr>
        <w:tc>
          <w:tcPr>
            <w:tcW w:w="10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0D2A0B4" w14:textId="2C067665" w:rsidR="0017426B" w:rsidRPr="00F17A66" w:rsidRDefault="0017426B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Missione</w:t>
            </w:r>
            <w:r w:rsidR="008963D4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 / Componente</w:t>
            </w:r>
          </w:p>
        </w:tc>
        <w:tc>
          <w:tcPr>
            <w:tcW w:w="3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6BCD2A" w14:textId="77777777" w:rsidR="0017426B" w:rsidRPr="00F17A66" w:rsidRDefault="0017426B" w:rsidP="00C448E6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17426B" w:rsidRPr="00F17A66" w14:paraId="7EAC8E7D" w14:textId="77777777" w:rsidTr="00076B7B">
        <w:trPr>
          <w:trHeight w:val="567"/>
          <w:jc w:val="center"/>
        </w:trPr>
        <w:tc>
          <w:tcPr>
            <w:tcW w:w="10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DF7BC72" w14:textId="77777777" w:rsidR="0017426B" w:rsidRPr="00F17A66" w:rsidRDefault="0017426B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Misura/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</w:t>
            </w: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ub-misura</w:t>
            </w:r>
          </w:p>
        </w:tc>
        <w:tc>
          <w:tcPr>
            <w:tcW w:w="3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05697C" w14:textId="77777777" w:rsidR="0017426B" w:rsidRPr="00F17A66" w:rsidRDefault="0017426B" w:rsidP="00C448E6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17426B" w:rsidRPr="00F17A66" w14:paraId="3DBDA82D" w14:textId="77777777" w:rsidTr="00076B7B">
        <w:trPr>
          <w:trHeight w:val="567"/>
          <w:jc w:val="center"/>
        </w:trPr>
        <w:tc>
          <w:tcPr>
            <w:tcW w:w="10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CE34673" w14:textId="77777777" w:rsidR="0017426B" w:rsidRPr="00F17A66" w:rsidRDefault="0017426B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Titolo intervento</w:t>
            </w:r>
            <w:r w:rsidRPr="00303EFC">
              <w:rPr>
                <w:rStyle w:val="Rimandonotaapidipagina"/>
                <w:rFonts w:ascii="Garamond" w:hAnsi="Garamond" w:cs="Times New Roman"/>
                <w:color w:val="FFFFFF" w:themeColor="background1"/>
                <w:sz w:val="24"/>
                <w:szCs w:val="24"/>
              </w:rPr>
              <w:footnoteReference w:id="1"/>
            </w:r>
          </w:p>
        </w:tc>
        <w:tc>
          <w:tcPr>
            <w:tcW w:w="3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6127920" w14:textId="77777777" w:rsidR="0017426B" w:rsidRPr="00F17A66" w:rsidRDefault="0017426B" w:rsidP="00C448E6">
            <w:pPr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</w:tr>
      <w:tr w:rsidR="0017426B" w:rsidRPr="00F17A66" w14:paraId="47BD60D0" w14:textId="77777777" w:rsidTr="00076B7B">
        <w:trPr>
          <w:trHeight w:val="567"/>
          <w:jc w:val="center"/>
        </w:trPr>
        <w:tc>
          <w:tcPr>
            <w:tcW w:w="10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FE9A163" w14:textId="77777777" w:rsidR="0017426B" w:rsidRPr="00F17A66" w:rsidRDefault="0017426B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Soggetto Attuatore</w:t>
            </w:r>
          </w:p>
        </w:tc>
        <w:tc>
          <w:tcPr>
            <w:tcW w:w="3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E1210B" w14:textId="77777777" w:rsidR="0017426B" w:rsidRPr="00F17A66" w:rsidRDefault="0017426B" w:rsidP="00C448E6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17426B" w:rsidRPr="00F17A66" w14:paraId="359F5F61" w14:textId="77777777" w:rsidTr="00076B7B">
        <w:trPr>
          <w:trHeight w:val="567"/>
          <w:jc w:val="center"/>
        </w:trPr>
        <w:tc>
          <w:tcPr>
            <w:tcW w:w="10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606AF67" w14:textId="19B955EE" w:rsidR="0017426B" w:rsidRPr="00F17A66" w:rsidRDefault="0017426B" w:rsidP="00C448E6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F17A66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CUP </w:t>
            </w:r>
          </w:p>
        </w:tc>
        <w:tc>
          <w:tcPr>
            <w:tcW w:w="3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83F01D" w14:textId="77777777" w:rsidR="0017426B" w:rsidRPr="00F17A66" w:rsidRDefault="0017426B" w:rsidP="00C448E6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  <w:tr w:rsidR="008963D4" w:rsidRPr="00F17A66" w14:paraId="559D5FF5" w14:textId="77777777" w:rsidTr="00076B7B">
        <w:trPr>
          <w:trHeight w:val="567"/>
          <w:jc w:val="center"/>
        </w:trPr>
        <w:tc>
          <w:tcPr>
            <w:tcW w:w="10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5077399" w14:textId="3CA229DE" w:rsidR="008963D4" w:rsidRPr="00F17A66" w:rsidRDefault="008963D4" w:rsidP="008963D4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0E1633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Costo ammesso a finanziamento sul PNRR</w:t>
            </w:r>
          </w:p>
        </w:tc>
        <w:tc>
          <w:tcPr>
            <w:tcW w:w="3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9EA892E" w14:textId="342CFCAC" w:rsidR="008963D4" w:rsidRPr="00F17A66" w:rsidRDefault="008963D4" w:rsidP="008963D4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€______,____  </w:t>
            </w:r>
          </w:p>
        </w:tc>
      </w:tr>
      <w:tr w:rsidR="008963D4" w:rsidRPr="00F17A66" w14:paraId="07BE9706" w14:textId="77777777" w:rsidTr="00076B7B">
        <w:trPr>
          <w:trHeight w:val="567"/>
          <w:jc w:val="center"/>
        </w:trPr>
        <w:tc>
          <w:tcPr>
            <w:tcW w:w="10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E2C7AE5" w14:textId="42EEAB5E" w:rsidR="008963D4" w:rsidRPr="000E1633" w:rsidRDefault="00262CF6" w:rsidP="008963D4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Nota</w:t>
            </w:r>
            <w:r w:rsidR="008963D4" w:rsidRPr="000E1633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 di approvazione del Progetto</w:t>
            </w:r>
            <w:r w:rsidR="008963D4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 Esecutivo</w:t>
            </w:r>
            <w:r w:rsidR="008963D4" w:rsidRPr="000E1633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/Piano Operativo del SA</w:t>
            </w:r>
            <w:r w:rsidR="008963D4" w:rsidRPr="00865E76">
              <w:rPr>
                <w:rStyle w:val="Rimandonotaapidipagina"/>
                <w:rFonts w:ascii="Garamond" w:eastAsia="Times New Roman" w:hAnsi="Garamond" w:cstheme="minorHAnsi"/>
                <w:color w:val="FFFFFF" w:themeColor="background1"/>
                <w:sz w:val="24"/>
                <w:szCs w:val="24"/>
                <w:lang w:eastAsia="it-IT"/>
              </w:rPr>
              <w:footnoteReference w:id="2"/>
            </w:r>
          </w:p>
        </w:tc>
        <w:tc>
          <w:tcPr>
            <w:tcW w:w="3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737790" w14:textId="4C081C75" w:rsidR="00EE3ABE" w:rsidRPr="00280D88" w:rsidRDefault="00262CF6" w:rsidP="00076B7B">
            <w:pPr>
              <w:jc w:val="both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Nota DFP</w:t>
            </w:r>
            <w:r w:rsidR="008963D4"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 n. ID </w:t>
            </w:r>
            <w:r w:rsidR="008963D4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[xx]</w:t>
            </w:r>
            <w:r w:rsidR="008963D4"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 del </w:t>
            </w:r>
            <w:r w:rsidR="008963D4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[xx</w:t>
            </w:r>
            <w:r w:rsidR="008963D4"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/</w:t>
            </w:r>
            <w:r w:rsidR="008963D4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xx</w:t>
            </w:r>
            <w:r w:rsidR="008963D4"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/</w:t>
            </w:r>
            <w:r w:rsidR="008963D4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xxxx]</w:t>
            </w:r>
            <w:r w:rsidR="00EE3ABE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 </w:t>
            </w:r>
            <w:r>
              <w:rPr>
                <w:rStyle w:val="Rimandonotaapidipagina"/>
                <w:rFonts w:ascii="Garamond" w:eastAsia="Times New Roman" w:hAnsi="Garamond" w:cstheme="minorHAnsi"/>
                <w:sz w:val="24"/>
                <w:szCs w:val="24"/>
                <w:lang w:eastAsia="it-IT"/>
              </w:rPr>
              <w:footnoteReference w:id="3"/>
            </w: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 di approvazione del </w:t>
            </w:r>
            <w:r w:rsidRPr="00262CF6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Progetto Esecutivo/Piano Operativo</w:t>
            </w:r>
            <w:r w:rsidR="00076B7B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 xml:space="preserve"> </w:t>
            </w:r>
            <w:r w:rsidR="00076B7B" w:rsidRPr="00076B7B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[inserire i riferimenti del/dei Progetto/i Piano/i approvato/i]</w:t>
            </w:r>
          </w:p>
        </w:tc>
      </w:tr>
      <w:tr w:rsidR="008963D4" w:rsidRPr="00F17A66" w14:paraId="2E442CD5" w14:textId="77777777" w:rsidTr="00076B7B">
        <w:trPr>
          <w:trHeight w:val="567"/>
          <w:jc w:val="center"/>
        </w:trPr>
        <w:tc>
          <w:tcPr>
            <w:tcW w:w="10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A7DCD84" w14:textId="1F4E717D" w:rsidR="008963D4" w:rsidRPr="000E1633" w:rsidRDefault="008963D4" w:rsidP="008963D4">
            <w:pPr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0E1633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Data di avvio e conclusione</w:t>
            </w:r>
            <w:r w:rsidRPr="00865E76">
              <w:rPr>
                <w:rStyle w:val="Rimandonotaapidipagina"/>
                <w:rFonts w:ascii="Garamond" w:eastAsia="Times New Roman" w:hAnsi="Garamond" w:cstheme="minorHAnsi"/>
                <w:color w:val="FFFFFF" w:themeColor="background1"/>
                <w:sz w:val="24"/>
                <w:szCs w:val="24"/>
                <w:lang w:eastAsia="it-IT"/>
              </w:rPr>
              <w:footnoteReference w:id="4"/>
            </w:r>
          </w:p>
        </w:tc>
        <w:tc>
          <w:tcPr>
            <w:tcW w:w="3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895BC0" w14:textId="77777777" w:rsidR="008963D4" w:rsidRPr="00280D88" w:rsidRDefault="008963D4" w:rsidP="008963D4">
            <w:pPr>
              <w:spacing w:after="0" w:line="240" w:lineRule="auto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Avvio: [xx/xx/xxxx]</w:t>
            </w:r>
          </w:p>
          <w:p w14:paraId="27421C4B" w14:textId="6091C61D" w:rsidR="008963D4" w:rsidRPr="00280D88" w:rsidRDefault="008963D4" w:rsidP="008963D4">
            <w:pP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 w:rsidRPr="00280D88"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Conclusione: [xx/xx/xxxx]</w:t>
            </w:r>
          </w:p>
        </w:tc>
      </w:tr>
    </w:tbl>
    <w:p w14:paraId="76AFDD03" w14:textId="77777777" w:rsidR="008963D4" w:rsidRDefault="008963D4" w:rsidP="00445003">
      <w:pPr>
        <w:rPr>
          <w:rFonts w:ascii="Garamond" w:eastAsia="Times New Roman" w:hAnsi="Garamond" w:cstheme="minorHAnsi"/>
          <w:b/>
          <w:bCs/>
          <w:color w:val="FFFFFF"/>
          <w:sz w:val="24"/>
          <w:szCs w:val="24"/>
          <w:lang w:eastAsia="it-IT"/>
        </w:rPr>
      </w:pPr>
    </w:p>
    <w:p w14:paraId="136160AA" w14:textId="58EE1726" w:rsidR="00875F46" w:rsidRDefault="00875F46">
      <w:pPr>
        <w:rPr>
          <w:rFonts w:ascii="Garamond" w:hAnsi="Garamond"/>
        </w:rPr>
      </w:pPr>
    </w:p>
    <w:p w14:paraId="522947ED" w14:textId="77777777" w:rsidR="00CA1E53" w:rsidRDefault="00CA1E53">
      <w:pPr>
        <w:rPr>
          <w:rFonts w:ascii="Garamond" w:hAnsi="Garamond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7"/>
        <w:gridCol w:w="7395"/>
      </w:tblGrid>
      <w:tr w:rsidR="008963D4" w:rsidRPr="00B956EC" w14:paraId="3A597DEF" w14:textId="77777777" w:rsidTr="00572210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288EF84" w14:textId="3BAE946D" w:rsidR="008963D4" w:rsidRPr="00B956EC" w:rsidRDefault="008963D4" w:rsidP="0057221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Periodo di riferimento della relazione tecnico-qualitativa </w:t>
            </w:r>
          </w:p>
        </w:tc>
      </w:tr>
      <w:tr w:rsidR="008963D4" w:rsidRPr="00B956EC" w14:paraId="36DA544E" w14:textId="77777777" w:rsidTr="00572210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64111A5" w14:textId="2CAE5297" w:rsidR="008963D4" w:rsidRPr="000E1633" w:rsidRDefault="008963D4" w:rsidP="0057221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4E95EC" w14:textId="486F7CB2" w:rsidR="008963D4" w:rsidRPr="00280D88" w:rsidRDefault="008963D4" w:rsidP="00572210">
            <w:pPr>
              <w:spacing w:after="0" w:line="240" w:lineRule="auto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  <w:t>202X</w:t>
            </w:r>
          </w:p>
        </w:tc>
      </w:tr>
      <w:tr w:rsidR="008963D4" w:rsidRPr="00B956EC" w14:paraId="6C49CFAD" w14:textId="77777777" w:rsidTr="00572210">
        <w:trPr>
          <w:trHeight w:val="567"/>
          <w:jc w:val="center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0E0F871" w14:textId="53CDA625" w:rsidR="008963D4" w:rsidRPr="000E1633" w:rsidRDefault="008963D4" w:rsidP="0057221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Bimestre</w:t>
            </w:r>
          </w:p>
        </w:tc>
        <w:tc>
          <w:tcPr>
            <w:tcW w:w="3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CEF2EA" w14:textId="129988AE" w:rsidR="008963D4" w:rsidRPr="00280D88" w:rsidRDefault="008963D4" w:rsidP="00572210">
            <w:pPr>
              <w:spacing w:after="0" w:line="240" w:lineRule="auto"/>
              <w:rPr>
                <w:rFonts w:ascii="Garamond" w:eastAsia="Times New Roman" w:hAnsi="Garamond" w:cstheme="minorHAnsi"/>
                <w:sz w:val="24"/>
                <w:szCs w:val="24"/>
                <w:lang w:eastAsia="it-IT"/>
              </w:rPr>
            </w:pPr>
          </w:p>
        </w:tc>
      </w:tr>
    </w:tbl>
    <w:p w14:paraId="138E8C78" w14:textId="77777777" w:rsidR="008963D4" w:rsidRDefault="008963D4">
      <w:pPr>
        <w:rPr>
          <w:rFonts w:ascii="Garamond" w:hAnsi="Garamond"/>
        </w:rPr>
      </w:pPr>
    </w:p>
    <w:p w14:paraId="168A8DA0" w14:textId="77777777" w:rsidR="00072C39" w:rsidRDefault="00072C39" w:rsidP="00072C39">
      <w:pPr>
        <w:pBdr>
          <w:bottom w:val="single" w:sz="12" w:space="1" w:color="auto"/>
        </w:pBdr>
        <w:tabs>
          <w:tab w:val="left" w:pos="6521"/>
          <w:tab w:val="left" w:pos="9638"/>
        </w:tabs>
        <w:spacing w:before="120"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40FB6F0A" w14:textId="77777777" w:rsidR="008963D4" w:rsidRDefault="008963D4">
      <w:pPr>
        <w:rPr>
          <w:rFonts w:ascii="Garamond" w:hAnsi="Garamond"/>
        </w:rPr>
      </w:pPr>
    </w:p>
    <w:p w14:paraId="74A428A2" w14:textId="499B1DAB" w:rsidR="008963D4" w:rsidRPr="00C67A21" w:rsidRDefault="008963D4" w:rsidP="008963D4">
      <w:pPr>
        <w:tabs>
          <w:tab w:val="left" w:pos="6521"/>
          <w:tab w:val="left" w:pos="9638"/>
        </w:tabs>
        <w:spacing w:before="120"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Descrizione degli interventi e delle attività di dettaglio realizzate nel periodo di riferimento della relazione </w:t>
      </w:r>
    </w:p>
    <w:p w14:paraId="42989663" w14:textId="49B75528" w:rsidR="00BF12AA" w:rsidRDefault="00BF12AA" w:rsidP="008963D4">
      <w:pPr>
        <w:tabs>
          <w:tab w:val="left" w:pos="6521"/>
          <w:tab w:val="left" w:pos="9638"/>
        </w:tabs>
        <w:spacing w:before="120" w:after="0" w:line="240" w:lineRule="auto"/>
        <w:ind w:right="-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(Illustrare in maniera</w:t>
      </w:r>
      <w:r w:rsidR="008963D4" w:rsidRPr="006E7E8A">
        <w:rPr>
          <w:rFonts w:ascii="Times New Roman" w:hAnsi="Times New Roman"/>
          <w:i/>
          <w:iCs/>
          <w:sz w:val="24"/>
          <w:szCs w:val="24"/>
        </w:rPr>
        <w:t xml:space="preserve"> dettagliata le attività svolte nell’ambito del Progetto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963D4" w:rsidRPr="006E7E8A">
        <w:rPr>
          <w:rFonts w:ascii="Times New Roman" w:hAnsi="Times New Roman"/>
          <w:i/>
          <w:iCs/>
          <w:sz w:val="24"/>
          <w:szCs w:val="24"/>
        </w:rPr>
        <w:t xml:space="preserve">di cui all’oggetto </w:t>
      </w:r>
      <w:r w:rsidR="006E7E8A" w:rsidRPr="006E7E8A">
        <w:rPr>
          <w:rFonts w:ascii="Times New Roman" w:hAnsi="Times New Roman"/>
          <w:i/>
          <w:iCs/>
          <w:sz w:val="24"/>
          <w:szCs w:val="24"/>
        </w:rPr>
        <w:t>della Convenzione/Accordo</w:t>
      </w:r>
      <w:r w:rsidR="008963D4" w:rsidRPr="006E7E8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AAF6A87" w14:textId="1E115403" w:rsidR="008963D4" w:rsidRPr="006E7E8A" w:rsidRDefault="00BF12AA" w:rsidP="00F01856">
      <w:pPr>
        <w:tabs>
          <w:tab w:val="left" w:pos="6521"/>
          <w:tab w:val="left" w:pos="9638"/>
        </w:tabs>
        <w:spacing w:before="120" w:after="0" w:line="240" w:lineRule="auto"/>
        <w:ind w:left="142" w:right="-1" w:hanging="142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6E7E8A">
        <w:rPr>
          <w:rFonts w:ascii="Times New Roman" w:hAnsi="Times New Roman"/>
          <w:i/>
          <w:iCs/>
          <w:sz w:val="24"/>
          <w:szCs w:val="24"/>
        </w:rPr>
        <w:t xml:space="preserve">(N.B. </w:t>
      </w:r>
      <w:r>
        <w:rPr>
          <w:rFonts w:ascii="Times New Roman" w:hAnsi="Times New Roman"/>
          <w:i/>
          <w:iCs/>
          <w:sz w:val="24"/>
          <w:szCs w:val="24"/>
        </w:rPr>
        <w:t>L</w:t>
      </w:r>
      <w:r w:rsidR="008963D4" w:rsidRPr="006E7E8A">
        <w:rPr>
          <w:rFonts w:ascii="Times New Roman" w:hAnsi="Times New Roman"/>
          <w:i/>
          <w:iCs/>
          <w:sz w:val="24"/>
          <w:szCs w:val="24"/>
        </w:rPr>
        <w:t xml:space="preserve">e attività svolte devono essere riconducibili a quelle </w:t>
      </w:r>
      <w:r w:rsidR="006E7E8A" w:rsidRPr="006E7E8A">
        <w:rPr>
          <w:rFonts w:ascii="Times New Roman" w:hAnsi="Times New Roman"/>
          <w:i/>
          <w:iCs/>
          <w:sz w:val="24"/>
          <w:szCs w:val="24"/>
        </w:rPr>
        <w:t>previste nell’ambito dei documenti di progettazione esecutiva approvati (i.e. Piano Operativo/Progetto Esecutivo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8963D4" w:rsidRPr="006E7E8A">
        <w:rPr>
          <w:rFonts w:ascii="Times New Roman" w:hAnsi="Times New Roman"/>
          <w:b/>
          <w:bCs/>
          <w:i/>
          <w:iCs/>
          <w:sz w:val="24"/>
          <w:szCs w:val="24"/>
        </w:rPr>
        <w:t xml:space="preserve">Per ciascuna delle attività </w:t>
      </w:r>
      <w:r w:rsidR="006E7E8A" w:rsidRPr="006E7E8A">
        <w:rPr>
          <w:rFonts w:ascii="Times New Roman" w:hAnsi="Times New Roman"/>
          <w:b/>
          <w:bCs/>
          <w:i/>
          <w:iCs/>
          <w:sz w:val="24"/>
          <w:szCs w:val="24"/>
        </w:rPr>
        <w:t xml:space="preserve">realizzata </w:t>
      </w:r>
      <w:r w:rsidR="008963D4" w:rsidRPr="006E7E8A">
        <w:rPr>
          <w:rFonts w:ascii="Times New Roman" w:hAnsi="Times New Roman"/>
          <w:i/>
          <w:iCs/>
          <w:sz w:val="24"/>
          <w:szCs w:val="24"/>
        </w:rPr>
        <w:t xml:space="preserve">nel periodo di riferimento della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 w:rsidR="008963D4" w:rsidRPr="006E7E8A">
        <w:rPr>
          <w:rFonts w:ascii="Times New Roman" w:hAnsi="Times New Roman"/>
          <w:i/>
          <w:iCs/>
          <w:sz w:val="24"/>
          <w:szCs w:val="24"/>
        </w:rPr>
        <w:t>elazione dovrà essere indicata con completezza ed esaustività:</w:t>
      </w:r>
    </w:p>
    <w:p w14:paraId="56968054" w14:textId="59511750" w:rsidR="008963D4" w:rsidRPr="00A52F26" w:rsidRDefault="008963D4" w:rsidP="008963D4">
      <w:pPr>
        <w:numPr>
          <w:ilvl w:val="0"/>
          <w:numId w:val="10"/>
        </w:numPr>
        <w:spacing w:before="120" w:after="0" w:line="240" w:lineRule="auto"/>
        <w:ind w:right="-1"/>
        <w:jc w:val="both"/>
        <w:rPr>
          <w:rFonts w:ascii="Times New Roman" w:hAnsi="Times New Roman"/>
          <w:i/>
          <w:iCs/>
          <w:sz w:val="24"/>
          <w:szCs w:val="24"/>
        </w:rPr>
      </w:pPr>
      <w:r w:rsidRPr="00A52F26">
        <w:rPr>
          <w:rFonts w:ascii="Times New Roman" w:hAnsi="Times New Roman"/>
          <w:i/>
          <w:iCs/>
          <w:sz w:val="24"/>
          <w:szCs w:val="24"/>
        </w:rPr>
        <w:t>l</w:t>
      </w:r>
      <w:r w:rsidR="006E7E8A">
        <w:rPr>
          <w:rFonts w:ascii="Times New Roman" w:hAnsi="Times New Roman"/>
          <w:i/>
          <w:iCs/>
          <w:sz w:val="24"/>
          <w:szCs w:val="24"/>
        </w:rPr>
        <w:t>a</w:t>
      </w:r>
      <w:r w:rsidRPr="00A52F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7E8A">
        <w:rPr>
          <w:rFonts w:ascii="Times New Roman" w:hAnsi="Times New Roman"/>
          <w:i/>
          <w:iCs/>
          <w:sz w:val="24"/>
          <w:szCs w:val="24"/>
        </w:rPr>
        <w:t>descrizione dell’attività</w:t>
      </w:r>
      <w:r w:rsidR="00BF12AA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A52F2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6C5F4B3" w14:textId="77777777" w:rsidR="008963D4" w:rsidRPr="00A52F26" w:rsidRDefault="008963D4" w:rsidP="008963D4">
      <w:pPr>
        <w:numPr>
          <w:ilvl w:val="0"/>
          <w:numId w:val="10"/>
        </w:numPr>
        <w:spacing w:before="120" w:after="0" w:line="240" w:lineRule="auto"/>
        <w:ind w:right="-1"/>
        <w:jc w:val="both"/>
        <w:rPr>
          <w:rFonts w:ascii="Times New Roman" w:hAnsi="Times New Roman"/>
          <w:i/>
          <w:iCs/>
          <w:sz w:val="24"/>
          <w:szCs w:val="24"/>
        </w:rPr>
      </w:pPr>
      <w:r w:rsidRPr="00A52F26">
        <w:rPr>
          <w:rFonts w:ascii="Times New Roman" w:hAnsi="Times New Roman"/>
          <w:i/>
          <w:iCs/>
          <w:sz w:val="24"/>
          <w:szCs w:val="24"/>
        </w:rPr>
        <w:t>le modalità di svolgimento</w:t>
      </w:r>
    </w:p>
    <w:p w14:paraId="53495D3B" w14:textId="039EA978" w:rsidR="008963D4" w:rsidRPr="00A52F26" w:rsidRDefault="00BF12AA" w:rsidP="008963D4">
      <w:pPr>
        <w:numPr>
          <w:ilvl w:val="0"/>
          <w:numId w:val="10"/>
        </w:numPr>
        <w:spacing w:before="120" w:after="0" w:line="240" w:lineRule="auto"/>
        <w:ind w:right="-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gli eventuali </w:t>
      </w:r>
      <w:r w:rsidR="008963D4" w:rsidRPr="00A52F26">
        <w:rPr>
          <w:rFonts w:ascii="Times New Roman" w:hAnsi="Times New Roman"/>
          <w:i/>
          <w:iCs/>
          <w:sz w:val="24"/>
          <w:szCs w:val="24"/>
        </w:rPr>
        <w:t>beneficiari delle attività</w:t>
      </w:r>
    </w:p>
    <w:p w14:paraId="408A70FB" w14:textId="3D999BF9" w:rsidR="008963D4" w:rsidRDefault="008963D4" w:rsidP="008963D4">
      <w:pPr>
        <w:numPr>
          <w:ilvl w:val="0"/>
          <w:numId w:val="10"/>
        </w:numPr>
        <w:spacing w:before="120" w:after="0" w:line="240" w:lineRule="auto"/>
        <w:ind w:right="-1"/>
        <w:jc w:val="both"/>
        <w:rPr>
          <w:rFonts w:ascii="Times New Roman" w:hAnsi="Times New Roman"/>
          <w:i/>
          <w:iCs/>
          <w:sz w:val="24"/>
          <w:szCs w:val="24"/>
        </w:rPr>
      </w:pPr>
      <w:r w:rsidRPr="00A52F26">
        <w:rPr>
          <w:rFonts w:ascii="Times New Roman" w:hAnsi="Times New Roman"/>
          <w:i/>
          <w:iCs/>
          <w:sz w:val="24"/>
          <w:szCs w:val="24"/>
        </w:rPr>
        <w:t>gli eventuali risultati, anche intermedi</w:t>
      </w:r>
      <w:r w:rsidR="006E7E8A">
        <w:rPr>
          <w:rFonts w:ascii="Times New Roman" w:hAnsi="Times New Roman"/>
          <w:i/>
          <w:iCs/>
          <w:sz w:val="24"/>
          <w:szCs w:val="24"/>
        </w:rPr>
        <w:t>,</w:t>
      </w:r>
      <w:r w:rsidRPr="00A52F26">
        <w:rPr>
          <w:rFonts w:ascii="Times New Roman" w:hAnsi="Times New Roman"/>
          <w:i/>
          <w:iCs/>
          <w:sz w:val="24"/>
          <w:szCs w:val="24"/>
        </w:rPr>
        <w:t xml:space="preserve"> raggiunti</w:t>
      </w:r>
    </w:p>
    <w:p w14:paraId="5C96857F" w14:textId="77777777" w:rsidR="00F85C65" w:rsidRDefault="00F85C65" w:rsidP="008963D4">
      <w:pPr>
        <w:numPr>
          <w:ilvl w:val="0"/>
          <w:numId w:val="10"/>
        </w:numPr>
        <w:spacing w:before="120" w:after="0" w:line="240" w:lineRule="auto"/>
        <w:ind w:right="-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gli output rilasciati</w:t>
      </w:r>
    </w:p>
    <w:p w14:paraId="027D1D0D" w14:textId="505EB6C5" w:rsidR="00BF12AA" w:rsidRDefault="00BF12AA" w:rsidP="008963D4">
      <w:pPr>
        <w:numPr>
          <w:ilvl w:val="0"/>
          <w:numId w:val="10"/>
        </w:numPr>
        <w:spacing w:before="120" w:after="0" w:line="240" w:lineRule="auto"/>
        <w:ind w:right="-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…</w:t>
      </w:r>
    </w:p>
    <w:p w14:paraId="7B81A280" w14:textId="77777777" w:rsidR="00072C39" w:rsidRPr="00072C39" w:rsidRDefault="00072C39" w:rsidP="00072C39">
      <w:pPr>
        <w:pBdr>
          <w:bottom w:val="single" w:sz="12" w:space="1" w:color="auto"/>
        </w:pBdr>
        <w:tabs>
          <w:tab w:val="left" w:pos="6521"/>
          <w:tab w:val="left" w:pos="9638"/>
        </w:tabs>
        <w:spacing w:before="120" w:after="0" w:line="240" w:lineRule="auto"/>
        <w:ind w:right="-1"/>
        <w:rPr>
          <w:rFonts w:ascii="Times New Roman" w:hAnsi="Times New Roman"/>
          <w:sz w:val="24"/>
          <w:szCs w:val="24"/>
        </w:rPr>
      </w:pPr>
      <w:bookmarkStart w:id="0" w:name="_Hlk135220542"/>
    </w:p>
    <w:p w14:paraId="2232892B" w14:textId="77777777" w:rsidR="00072C39" w:rsidRPr="00072C39" w:rsidRDefault="00072C39" w:rsidP="00072C39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4D7463" w14:textId="74F8FEE0" w:rsidR="00F10651" w:rsidRPr="00F10651" w:rsidRDefault="00F10651" w:rsidP="00F106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651">
        <w:rPr>
          <w:rFonts w:ascii="Times New Roman" w:hAnsi="Times New Roman" w:cs="Times New Roman"/>
          <w:b/>
          <w:bCs/>
          <w:sz w:val="24"/>
          <w:szCs w:val="24"/>
        </w:rPr>
        <w:t xml:space="preserve">Riepilogo dello stato di avanzamento di </w:t>
      </w:r>
      <w:r w:rsidRPr="00F10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milestone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&amp;</w:t>
      </w:r>
      <w:r w:rsidRPr="00F10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target</w:t>
      </w:r>
      <w:r w:rsidRPr="00F1065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4450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M&amp;T</w:t>
      </w:r>
      <w:r w:rsidRPr="00F10651">
        <w:rPr>
          <w:rFonts w:ascii="Times New Roman" w:hAnsi="Times New Roman" w:cs="Times New Roman"/>
          <w:b/>
          <w:bCs/>
          <w:sz w:val="24"/>
          <w:szCs w:val="24"/>
        </w:rPr>
        <w:t>) e degli indicatori comuni associati al progetto, ove previsti:</w:t>
      </w:r>
    </w:p>
    <w:p w14:paraId="36B1CE52" w14:textId="16F2AC15" w:rsidR="00F10651" w:rsidRDefault="00F10651" w:rsidP="00F1065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065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8636F">
        <w:rPr>
          <w:rFonts w:ascii="Times New Roman" w:hAnsi="Times New Roman" w:cs="Times New Roman"/>
          <w:i/>
          <w:iCs/>
          <w:sz w:val="24"/>
          <w:szCs w:val="24"/>
        </w:rPr>
        <w:t xml:space="preserve">ove previsti, </w:t>
      </w:r>
      <w:r w:rsidRPr="00F10651">
        <w:rPr>
          <w:rFonts w:ascii="Times New Roman" w:hAnsi="Times New Roman" w:cs="Times New Roman"/>
          <w:i/>
          <w:iCs/>
          <w:sz w:val="24"/>
          <w:szCs w:val="24"/>
        </w:rPr>
        <w:t xml:space="preserve">illustrare, in sintesi, </w:t>
      </w:r>
      <w:r>
        <w:rPr>
          <w:rFonts w:ascii="Times New Roman" w:hAnsi="Times New Roman" w:cs="Times New Roman"/>
          <w:i/>
          <w:iCs/>
          <w:sz w:val="24"/>
          <w:szCs w:val="24"/>
        </w:rPr>
        <w:t>l’avanzamento di milestone &amp; target previsti dal progetto</w:t>
      </w:r>
      <w:r w:rsidR="003863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nel periodo di riferimento del</w:t>
      </w:r>
      <w:r w:rsidR="00142538">
        <w:rPr>
          <w:rFonts w:ascii="Times New Roman" w:hAnsi="Times New Roman" w:cs="Times New Roman"/>
          <w:i/>
          <w:iCs/>
          <w:sz w:val="24"/>
          <w:szCs w:val="24"/>
        </w:rPr>
        <w:t>la relazione</w:t>
      </w:r>
      <w:r w:rsidRPr="00F1065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30B40CC0" w14:textId="6FBC7A77" w:rsidR="0038636F" w:rsidRDefault="0038636F" w:rsidP="0038636F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(ove previsti, </w:t>
      </w:r>
      <w:r w:rsidRPr="00F10651">
        <w:rPr>
          <w:rFonts w:ascii="Times New Roman" w:hAnsi="Times New Roman" w:cs="Times New Roman"/>
          <w:i/>
          <w:iCs/>
          <w:sz w:val="24"/>
          <w:szCs w:val="24"/>
        </w:rPr>
        <w:t xml:space="preserve">illustrare, in sintesi, </w:t>
      </w:r>
      <w:r>
        <w:rPr>
          <w:rFonts w:ascii="Times New Roman" w:hAnsi="Times New Roman" w:cs="Times New Roman"/>
          <w:i/>
          <w:iCs/>
          <w:sz w:val="24"/>
          <w:szCs w:val="24"/>
        </w:rPr>
        <w:t>l’avanzamento degli indicatori comuni associati al progetto nel periodo di riferimento del</w:t>
      </w:r>
      <w:r w:rsidR="00142538">
        <w:rPr>
          <w:rFonts w:ascii="Times New Roman" w:hAnsi="Times New Roman" w:cs="Times New Roman"/>
          <w:i/>
          <w:iCs/>
          <w:sz w:val="24"/>
          <w:szCs w:val="24"/>
        </w:rPr>
        <w:t>la relazione</w:t>
      </w:r>
      <w:r w:rsidRPr="00F1065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783D5C41" w14:textId="77777777" w:rsidR="00072C39" w:rsidRPr="00072C39" w:rsidRDefault="00072C39" w:rsidP="0085146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1FDEA52F" w14:textId="77777777" w:rsidR="00875F46" w:rsidRPr="000E31CE" w:rsidRDefault="00875F46" w:rsidP="00875F46">
      <w:pPr>
        <w:rPr>
          <w:rFonts w:ascii="Times New Roman" w:hAnsi="Times New Roman" w:cs="Times New Roman"/>
          <w:sz w:val="24"/>
          <w:szCs w:val="24"/>
        </w:rPr>
      </w:pPr>
      <w:r w:rsidRPr="000E3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73BF36" wp14:editId="627B4ADD">
                <wp:simplePos x="0" y="0"/>
                <wp:positionH relativeFrom="column">
                  <wp:posOffset>3597910</wp:posOffset>
                </wp:positionH>
                <wp:positionV relativeFrom="paragraph">
                  <wp:posOffset>200025</wp:posOffset>
                </wp:positionV>
                <wp:extent cx="2360930" cy="1404620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ADE16" w14:textId="77777777" w:rsidR="00875F46" w:rsidRPr="00165847" w:rsidRDefault="00875F46" w:rsidP="00875F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6584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Firma digitale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73BF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3pt;margin-top:15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ClDjriAAAACgEAAA8AAAAAAAAAAAAAAAAAaAQAAGRycy9kb3ducmV2LnhtbFBLBQYAAAAABAAE&#10;APMAAAB3BQAAAAA=&#10;" stroked="f">
                <v:textbox style="mso-fit-shape-to-text:t">
                  <w:txbxContent>
                    <w:p w14:paraId="50DADE16" w14:textId="77777777" w:rsidR="00875F46" w:rsidRPr="00165847" w:rsidRDefault="00875F46" w:rsidP="00875F4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16584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Firma digitale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31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F3EEBB" wp14:editId="5F1A4BBB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2360930" cy="1404620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6CA8E" w14:textId="77777777" w:rsidR="00875F46" w:rsidRPr="00445003" w:rsidRDefault="00875F46" w:rsidP="00875F4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4500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Luogo 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3EEBB" id="_x0000_s1027" type="#_x0000_t202" style="position:absolute;margin-left:0;margin-top:15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15nr+N4AAAAHAQAADwAAAAAAAAAAAAAAAABrBAAAZHJzL2Rvd25yZXYueG1sUEsFBgAAAAAEAAQA&#10;8wAAAHYFAAAAAA==&#10;" stroked="f">
                <v:textbox style="mso-fit-shape-to-text:t">
                  <w:txbxContent>
                    <w:p w14:paraId="7786CA8E" w14:textId="77777777" w:rsidR="00875F46" w:rsidRPr="00445003" w:rsidRDefault="00875F46" w:rsidP="00875F4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4500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Luogo e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3C1D5B" w14:textId="3040BE43" w:rsidR="004713E3" w:rsidRPr="00875F46" w:rsidRDefault="004713E3" w:rsidP="004713E3">
      <w:pPr>
        <w:rPr>
          <w:rFonts w:ascii="Times New Roman" w:hAnsi="Times New Roman" w:cs="Times New Roman"/>
          <w:sz w:val="24"/>
          <w:szCs w:val="24"/>
        </w:rPr>
      </w:pPr>
    </w:p>
    <w:sectPr w:rsidR="004713E3" w:rsidRPr="00875F46" w:rsidSect="00875F46">
      <w:head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C762" w14:textId="77777777" w:rsidR="004775E3" w:rsidRDefault="004775E3" w:rsidP="004713E3">
      <w:pPr>
        <w:spacing w:after="0" w:line="240" w:lineRule="auto"/>
      </w:pPr>
      <w:r>
        <w:separator/>
      </w:r>
    </w:p>
  </w:endnote>
  <w:endnote w:type="continuationSeparator" w:id="0">
    <w:p w14:paraId="7AB770DC" w14:textId="77777777" w:rsidR="004775E3" w:rsidRDefault="004775E3" w:rsidP="0047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2389" w14:textId="77777777" w:rsidR="004775E3" w:rsidRDefault="004775E3" w:rsidP="004713E3">
      <w:pPr>
        <w:spacing w:after="0" w:line="240" w:lineRule="auto"/>
      </w:pPr>
      <w:r>
        <w:separator/>
      </w:r>
    </w:p>
  </w:footnote>
  <w:footnote w:type="continuationSeparator" w:id="0">
    <w:p w14:paraId="6E63CB4E" w14:textId="77777777" w:rsidR="004775E3" w:rsidRDefault="004775E3" w:rsidP="004713E3">
      <w:pPr>
        <w:spacing w:after="0" w:line="240" w:lineRule="auto"/>
      </w:pPr>
      <w:r>
        <w:continuationSeparator/>
      </w:r>
    </w:p>
  </w:footnote>
  <w:footnote w:id="1">
    <w:p w14:paraId="3E1AD3B8" w14:textId="77777777" w:rsidR="0017426B" w:rsidRPr="001A0A4D" w:rsidRDefault="0017426B" w:rsidP="0017426B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</w:t>
      </w:r>
      <w:r>
        <w:rPr>
          <w:rFonts w:ascii="Garamond" w:hAnsi="Garamond" w:cs="Times New Roman"/>
        </w:rPr>
        <w:t>/della Convenzione/ dell’Accordo</w:t>
      </w:r>
      <w:r w:rsidRPr="001A0A4D">
        <w:rPr>
          <w:rFonts w:ascii="Garamond" w:hAnsi="Garamond" w:cs="Times New Roman"/>
        </w:rPr>
        <w:t xml:space="preserve"> in relazione al quale viene resa la dichiarazione.</w:t>
      </w:r>
    </w:p>
  </w:footnote>
  <w:footnote w:id="2">
    <w:p w14:paraId="475007F3" w14:textId="77777777" w:rsidR="008963D4" w:rsidRPr="003C023D" w:rsidRDefault="008963D4" w:rsidP="00F145D6">
      <w:pPr>
        <w:pStyle w:val="Testonotaapidipagina"/>
        <w:jc w:val="both"/>
        <w:rPr>
          <w:rFonts w:ascii="Garamond" w:hAnsi="Garamond"/>
          <w:sz w:val="18"/>
          <w:szCs w:val="18"/>
        </w:rPr>
      </w:pPr>
      <w:r w:rsidRPr="00D4044D">
        <w:rPr>
          <w:rStyle w:val="Rimandonotaapidipagina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Decreto dell’Amministrazione centrale titolare dell’intervento di approvazione del </w:t>
      </w:r>
      <w:r w:rsidRPr="000E1633">
        <w:rPr>
          <w:rFonts w:ascii="Garamond" w:hAnsi="Garamond"/>
          <w:sz w:val="18"/>
          <w:szCs w:val="18"/>
        </w:rPr>
        <w:t>Progetto/Piano Operativo/Proposta operativa del SA</w:t>
      </w:r>
      <w:r w:rsidRPr="00D4044D">
        <w:rPr>
          <w:rFonts w:ascii="Garamond" w:hAnsi="Garamond"/>
          <w:sz w:val="18"/>
          <w:szCs w:val="18"/>
        </w:rPr>
        <w:t>.</w:t>
      </w:r>
    </w:p>
  </w:footnote>
  <w:footnote w:id="3">
    <w:p w14:paraId="43C772B7" w14:textId="00093405" w:rsidR="00262CF6" w:rsidRDefault="00262CF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 w:cs="Times New Roman"/>
        </w:rPr>
        <w:t xml:space="preserve">In caso di </w:t>
      </w:r>
      <w:r w:rsidRPr="00262CF6">
        <w:rPr>
          <w:rFonts w:ascii="Garamond" w:hAnsi="Garamond" w:cs="Times New Roman"/>
        </w:rPr>
        <w:t>rimodulazioni o modifiche</w:t>
      </w:r>
      <w:r>
        <w:rPr>
          <w:rFonts w:ascii="Garamond" w:hAnsi="Garamond" w:cs="Times New Roman"/>
        </w:rPr>
        <w:t xml:space="preserve"> successive</w:t>
      </w:r>
      <w:r w:rsidRPr="00262CF6">
        <w:rPr>
          <w:rFonts w:ascii="Garamond" w:hAnsi="Garamond" w:cs="Times New Roman"/>
        </w:rPr>
        <w:t>, approvate dal DFP, specificare i riferimenti di tutte le versioni, indicando chiaramente se le attività descritte nella presente relazione sono già state interessate dalle ultime rimodulazioni o modifiche.</w:t>
      </w:r>
    </w:p>
  </w:footnote>
  <w:footnote w:id="4">
    <w:p w14:paraId="1F6493DE" w14:textId="77777777" w:rsidR="008963D4" w:rsidRPr="003C023D" w:rsidRDefault="008963D4" w:rsidP="00865E76">
      <w:pPr>
        <w:pStyle w:val="Testonotaapidipagina"/>
        <w:jc w:val="both"/>
        <w:rPr>
          <w:rFonts w:ascii="Garamond" w:hAnsi="Garamond"/>
          <w:sz w:val="18"/>
          <w:szCs w:val="18"/>
        </w:rPr>
      </w:pPr>
      <w:r w:rsidRPr="00D4044D">
        <w:rPr>
          <w:rStyle w:val="Rimandonotaapidipagina"/>
          <w:rFonts w:ascii="Garamond" w:hAnsi="Garamond"/>
          <w:sz w:val="18"/>
          <w:szCs w:val="18"/>
        </w:rPr>
        <w:footnoteRef/>
      </w:r>
      <w:r w:rsidRPr="00D4044D">
        <w:rPr>
          <w:rFonts w:ascii="Garamond" w:hAnsi="Garamond"/>
          <w:sz w:val="18"/>
          <w:szCs w:val="18"/>
        </w:rPr>
        <w:t xml:space="preserve"> Per “data di avvio” </w:t>
      </w:r>
      <w:r>
        <w:rPr>
          <w:rFonts w:ascii="Garamond" w:hAnsi="Garamond"/>
          <w:sz w:val="18"/>
          <w:szCs w:val="18"/>
        </w:rPr>
        <w:t xml:space="preserve">e “data di conclusione” </w:t>
      </w:r>
      <w:r w:rsidRPr="00D4044D">
        <w:rPr>
          <w:rFonts w:ascii="Garamond" w:hAnsi="Garamond"/>
          <w:sz w:val="18"/>
          <w:szCs w:val="18"/>
        </w:rPr>
        <w:t>del</w:t>
      </w:r>
      <w:r>
        <w:rPr>
          <w:rFonts w:ascii="Garamond" w:hAnsi="Garamond"/>
          <w:sz w:val="18"/>
          <w:szCs w:val="18"/>
        </w:rPr>
        <w:t xml:space="preserve"> </w:t>
      </w:r>
      <w:r w:rsidRPr="000E1633">
        <w:rPr>
          <w:rFonts w:ascii="Garamond" w:hAnsi="Garamond"/>
          <w:sz w:val="18"/>
          <w:szCs w:val="18"/>
        </w:rPr>
        <w:t xml:space="preserve">Progetto/Piano Operativo/Proposta operativa del SA </w:t>
      </w:r>
      <w:r w:rsidRPr="00D4044D">
        <w:rPr>
          <w:rFonts w:ascii="Garamond" w:hAnsi="Garamond"/>
          <w:sz w:val="18"/>
          <w:szCs w:val="18"/>
        </w:rPr>
        <w:t>si intend</w:t>
      </w:r>
      <w:r>
        <w:rPr>
          <w:rFonts w:ascii="Garamond" w:hAnsi="Garamond"/>
          <w:sz w:val="18"/>
          <w:szCs w:val="18"/>
        </w:rPr>
        <w:t>ono</w:t>
      </w:r>
      <w:r w:rsidRPr="00D4044D">
        <w:rPr>
          <w:rFonts w:ascii="Garamond" w:hAnsi="Garamond"/>
          <w:sz w:val="18"/>
          <w:szCs w:val="18"/>
        </w:rPr>
        <w:t xml:space="preserve"> l</w:t>
      </w:r>
      <w:r>
        <w:rPr>
          <w:rFonts w:ascii="Garamond" w:hAnsi="Garamond"/>
          <w:sz w:val="18"/>
          <w:szCs w:val="18"/>
        </w:rPr>
        <w:t>e</w:t>
      </w:r>
      <w:r w:rsidRPr="00D4044D">
        <w:rPr>
          <w:rFonts w:ascii="Garamond" w:hAnsi="Garamond"/>
          <w:sz w:val="18"/>
          <w:szCs w:val="18"/>
        </w:rPr>
        <w:t xml:space="preserve"> dat</w:t>
      </w:r>
      <w:r>
        <w:rPr>
          <w:rFonts w:ascii="Garamond" w:hAnsi="Garamond"/>
          <w:sz w:val="18"/>
          <w:szCs w:val="18"/>
        </w:rPr>
        <w:t>e</w:t>
      </w:r>
      <w:r w:rsidRPr="00D4044D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come disposte dall’Accordo/Convenzione sottoscritti con l’Amministrazione centrale titolare dell’intervento</w:t>
      </w:r>
      <w:r w:rsidRPr="00D4044D">
        <w:rPr>
          <w:rFonts w:ascii="Garamond" w:hAnsi="Garamon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0756" w14:textId="4ECD07D2" w:rsidR="008D7BE0" w:rsidRDefault="008D7BE0">
    <w:pPr>
      <w:pStyle w:val="Intestazione"/>
    </w:pPr>
    <w:r w:rsidRPr="004713E3">
      <w:rPr>
        <w:noProof/>
      </w:rPr>
      <w:drawing>
        <wp:anchor distT="0" distB="0" distL="114300" distR="114300" simplePos="0" relativeHeight="251659264" behindDoc="0" locked="0" layoutInCell="1" allowOverlap="1" wp14:anchorId="63D4F7BD" wp14:editId="2AB1F568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2292350" cy="586740"/>
          <wp:effectExtent l="0" t="0" r="0" b="3810"/>
          <wp:wrapSquare wrapText="bothSides"/>
          <wp:docPr id="18" name="Immagin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Immagine 15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9235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E045650" w14:textId="321F82ED" w:rsidR="004713E3" w:rsidRDefault="008D7BE0">
    <w:pPr>
      <w:pStyle w:val="Intestazione"/>
    </w:pPr>
    <w:r w:rsidRPr="004713E3">
      <w:rPr>
        <w:noProof/>
      </w:rPr>
      <w:drawing>
        <wp:anchor distT="0" distB="0" distL="114300" distR="114300" simplePos="0" relativeHeight="251661312" behindDoc="0" locked="0" layoutInCell="1" allowOverlap="1" wp14:anchorId="2CBBDFAE" wp14:editId="6FD1110B">
          <wp:simplePos x="0" y="0"/>
          <wp:positionH relativeFrom="margin">
            <wp:posOffset>2472690</wp:posOffset>
          </wp:positionH>
          <wp:positionV relativeFrom="topMargin">
            <wp:posOffset>358775</wp:posOffset>
          </wp:positionV>
          <wp:extent cx="1702435" cy="662940"/>
          <wp:effectExtent l="0" t="0" r="0" b="3810"/>
          <wp:wrapSquare wrapText="bothSides"/>
          <wp:docPr id="19" name="Immagine 1" descr="http://www.dfp.it/media/128194/logo_dfp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fp.it/media/128194/logo_dfp_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Logo Amministrazione 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FBC"/>
    <w:multiLevelType w:val="hybridMultilevel"/>
    <w:tmpl w:val="382A33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91165EF"/>
    <w:multiLevelType w:val="hybridMultilevel"/>
    <w:tmpl w:val="B8CCF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180"/>
    <w:multiLevelType w:val="hybridMultilevel"/>
    <w:tmpl w:val="E536F2FA"/>
    <w:lvl w:ilvl="0" w:tplc="759A1BD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277C4"/>
    <w:multiLevelType w:val="hybridMultilevel"/>
    <w:tmpl w:val="2C18DC18"/>
    <w:lvl w:ilvl="0" w:tplc="7220BA6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A71C5"/>
    <w:multiLevelType w:val="hybridMultilevel"/>
    <w:tmpl w:val="BA586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94284"/>
    <w:multiLevelType w:val="hybridMultilevel"/>
    <w:tmpl w:val="62B0678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A7BE5"/>
    <w:multiLevelType w:val="hybridMultilevel"/>
    <w:tmpl w:val="D25A7580"/>
    <w:lvl w:ilvl="0" w:tplc="8024618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F69A9"/>
    <w:multiLevelType w:val="hybridMultilevel"/>
    <w:tmpl w:val="9D183994"/>
    <w:lvl w:ilvl="0" w:tplc="F50EE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B7D89"/>
    <w:multiLevelType w:val="hybridMultilevel"/>
    <w:tmpl w:val="99D4F0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02011">
    <w:abstractNumId w:val="5"/>
  </w:num>
  <w:num w:numId="2" w16cid:durableId="210650548">
    <w:abstractNumId w:val="6"/>
  </w:num>
  <w:num w:numId="3" w16cid:durableId="577398359">
    <w:abstractNumId w:val="8"/>
  </w:num>
  <w:num w:numId="4" w16cid:durableId="2006085864">
    <w:abstractNumId w:val="1"/>
  </w:num>
  <w:num w:numId="5" w16cid:durableId="1115490229">
    <w:abstractNumId w:val="9"/>
  </w:num>
  <w:num w:numId="6" w16cid:durableId="882599126">
    <w:abstractNumId w:val="0"/>
  </w:num>
  <w:num w:numId="7" w16cid:durableId="1434281361">
    <w:abstractNumId w:val="7"/>
  </w:num>
  <w:num w:numId="8" w16cid:durableId="1849296343">
    <w:abstractNumId w:val="3"/>
  </w:num>
  <w:num w:numId="9" w16cid:durableId="999121398">
    <w:abstractNumId w:val="4"/>
  </w:num>
  <w:num w:numId="10" w16cid:durableId="109323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3"/>
    <w:rsid w:val="00014091"/>
    <w:rsid w:val="00016E27"/>
    <w:rsid w:val="00017C6C"/>
    <w:rsid w:val="00020DE4"/>
    <w:rsid w:val="00036E08"/>
    <w:rsid w:val="00061CEB"/>
    <w:rsid w:val="00062782"/>
    <w:rsid w:val="00064864"/>
    <w:rsid w:val="00072C39"/>
    <w:rsid w:val="00076B7B"/>
    <w:rsid w:val="000C35CB"/>
    <w:rsid w:val="000E1633"/>
    <w:rsid w:val="000E31CE"/>
    <w:rsid w:val="00113126"/>
    <w:rsid w:val="00142538"/>
    <w:rsid w:val="00160CC7"/>
    <w:rsid w:val="001632A1"/>
    <w:rsid w:val="00165847"/>
    <w:rsid w:val="0017426B"/>
    <w:rsid w:val="00181100"/>
    <w:rsid w:val="00182019"/>
    <w:rsid w:val="001A7700"/>
    <w:rsid w:val="001D1533"/>
    <w:rsid w:val="001D2E86"/>
    <w:rsid w:val="001D3A12"/>
    <w:rsid w:val="001E512C"/>
    <w:rsid w:val="0022528F"/>
    <w:rsid w:val="00233769"/>
    <w:rsid w:val="002511C9"/>
    <w:rsid w:val="0025419A"/>
    <w:rsid w:val="0026007B"/>
    <w:rsid w:val="00262CF6"/>
    <w:rsid w:val="00271D33"/>
    <w:rsid w:val="00280D88"/>
    <w:rsid w:val="002A2B3D"/>
    <w:rsid w:val="002D51C9"/>
    <w:rsid w:val="00315F90"/>
    <w:rsid w:val="00325699"/>
    <w:rsid w:val="00343896"/>
    <w:rsid w:val="00347ACA"/>
    <w:rsid w:val="00353F9E"/>
    <w:rsid w:val="00356A37"/>
    <w:rsid w:val="0038636F"/>
    <w:rsid w:val="003878C5"/>
    <w:rsid w:val="003C60E2"/>
    <w:rsid w:val="00445003"/>
    <w:rsid w:val="00463E22"/>
    <w:rsid w:val="004713E3"/>
    <w:rsid w:val="004775E3"/>
    <w:rsid w:val="00490CCD"/>
    <w:rsid w:val="004977F6"/>
    <w:rsid w:val="004A1472"/>
    <w:rsid w:val="004B53D8"/>
    <w:rsid w:val="004C5B0A"/>
    <w:rsid w:val="004D198B"/>
    <w:rsid w:val="00502730"/>
    <w:rsid w:val="00523005"/>
    <w:rsid w:val="005D0859"/>
    <w:rsid w:val="005F4F44"/>
    <w:rsid w:val="0061079C"/>
    <w:rsid w:val="006143D6"/>
    <w:rsid w:val="00626E7A"/>
    <w:rsid w:val="00630836"/>
    <w:rsid w:val="0063748E"/>
    <w:rsid w:val="00682C7F"/>
    <w:rsid w:val="006A512A"/>
    <w:rsid w:val="006E7E8A"/>
    <w:rsid w:val="007252B8"/>
    <w:rsid w:val="007563C8"/>
    <w:rsid w:val="00771486"/>
    <w:rsid w:val="0077356E"/>
    <w:rsid w:val="00795550"/>
    <w:rsid w:val="007B1E82"/>
    <w:rsid w:val="00821E58"/>
    <w:rsid w:val="00843383"/>
    <w:rsid w:val="0085146E"/>
    <w:rsid w:val="0086235B"/>
    <w:rsid w:val="008636CC"/>
    <w:rsid w:val="00865E76"/>
    <w:rsid w:val="00875F46"/>
    <w:rsid w:val="008963D4"/>
    <w:rsid w:val="008B4C50"/>
    <w:rsid w:val="008D3BEC"/>
    <w:rsid w:val="008D7BE0"/>
    <w:rsid w:val="009C2DF7"/>
    <w:rsid w:val="00A7303A"/>
    <w:rsid w:val="00A808EB"/>
    <w:rsid w:val="00AA6274"/>
    <w:rsid w:val="00AD64D0"/>
    <w:rsid w:val="00AF744B"/>
    <w:rsid w:val="00B25FD2"/>
    <w:rsid w:val="00B43943"/>
    <w:rsid w:val="00B51666"/>
    <w:rsid w:val="00B676C2"/>
    <w:rsid w:val="00B7300D"/>
    <w:rsid w:val="00B869C5"/>
    <w:rsid w:val="00B9519E"/>
    <w:rsid w:val="00BB61B0"/>
    <w:rsid w:val="00BC66B3"/>
    <w:rsid w:val="00BD15B9"/>
    <w:rsid w:val="00BD736E"/>
    <w:rsid w:val="00BE1519"/>
    <w:rsid w:val="00BF12AA"/>
    <w:rsid w:val="00BF1DF2"/>
    <w:rsid w:val="00C229DE"/>
    <w:rsid w:val="00C44654"/>
    <w:rsid w:val="00C81F2C"/>
    <w:rsid w:val="00CA1E53"/>
    <w:rsid w:val="00CB62D0"/>
    <w:rsid w:val="00CE6814"/>
    <w:rsid w:val="00D03520"/>
    <w:rsid w:val="00D074F0"/>
    <w:rsid w:val="00D77453"/>
    <w:rsid w:val="00DB0692"/>
    <w:rsid w:val="00DB4158"/>
    <w:rsid w:val="00DB4397"/>
    <w:rsid w:val="00E829AE"/>
    <w:rsid w:val="00E86F0B"/>
    <w:rsid w:val="00E9341B"/>
    <w:rsid w:val="00ED472C"/>
    <w:rsid w:val="00EE2D31"/>
    <w:rsid w:val="00EE3ABE"/>
    <w:rsid w:val="00F01856"/>
    <w:rsid w:val="00F051FD"/>
    <w:rsid w:val="00F06A46"/>
    <w:rsid w:val="00F10651"/>
    <w:rsid w:val="00F145D6"/>
    <w:rsid w:val="00F70911"/>
    <w:rsid w:val="00F85C65"/>
    <w:rsid w:val="00F95CB8"/>
    <w:rsid w:val="00FA1781"/>
    <w:rsid w:val="00FC55F2"/>
    <w:rsid w:val="3E7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54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6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1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3E3"/>
  </w:style>
  <w:style w:type="paragraph" w:styleId="Pidipagina">
    <w:name w:val="footer"/>
    <w:basedOn w:val="Normale"/>
    <w:link w:val="PidipaginaCarattere"/>
    <w:uiPriority w:val="99"/>
    <w:unhideWhenUsed/>
    <w:rsid w:val="00471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3E3"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4713E3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4713E3"/>
  </w:style>
  <w:style w:type="character" w:styleId="Rimandocommento">
    <w:name w:val="annotation reference"/>
    <w:basedOn w:val="Carpredefinitoparagrafo"/>
    <w:uiPriority w:val="99"/>
    <w:semiHidden/>
    <w:unhideWhenUsed/>
    <w:rsid w:val="00471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713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13E3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D198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198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198B"/>
    <w:rPr>
      <w:vertAlign w:val="superscript"/>
    </w:rPr>
  </w:style>
  <w:style w:type="table" w:styleId="Grigliatabella">
    <w:name w:val="Table Grid"/>
    <w:basedOn w:val="Tabellanormale"/>
    <w:uiPriority w:val="39"/>
    <w:rsid w:val="00F05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963D4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3A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3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1D37-069D-4602-B108-57EC6589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2025-02-10T12:06:00Z</dcterms:created>
  <dcterms:modified xsi:type="dcterms:W3CDTF">2025-02-18T11:31:00Z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2025-02-18T11:30:44Z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a1712d20-7826-4e23-a5e4-fcb94640a4d5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